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22" w:rsidRPr="00DC6A98" w:rsidRDefault="004E4022" w:rsidP="004E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6A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Повестка проведения</w:t>
      </w:r>
    </w:p>
    <w:p w:rsidR="004E4022" w:rsidRPr="00DC6A98" w:rsidRDefault="004E4022" w:rsidP="004E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6A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Совета руководителей муниципальных образовательных организаций</w:t>
      </w:r>
    </w:p>
    <w:p w:rsidR="004E4022" w:rsidRPr="00DC6A98" w:rsidRDefault="004E4022" w:rsidP="004E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6A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Мильковского муниципального района</w:t>
      </w:r>
    </w:p>
    <w:p w:rsidR="004E4022" w:rsidRPr="00DC6A98" w:rsidRDefault="004E4022" w:rsidP="004E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E4022" w:rsidRDefault="004010A6" w:rsidP="004E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10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31.03.2016</w:t>
      </w:r>
    </w:p>
    <w:p w:rsidR="004010A6" w:rsidRPr="004010A6" w:rsidRDefault="004010A6" w:rsidP="004E4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0A6" w:rsidRPr="004010A6" w:rsidRDefault="004010A6" w:rsidP="004010A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010A6">
        <w:rPr>
          <w:rFonts w:ascii="Times New Roman" w:eastAsia="Calibri" w:hAnsi="Times New Roman" w:cs="Times New Roman"/>
          <w:sz w:val="32"/>
          <w:szCs w:val="32"/>
        </w:rPr>
        <w:t>1. Об итогах работы системы образования Мильковского муниципального района в 2015 году.</w:t>
      </w:r>
    </w:p>
    <w:p w:rsidR="0066439F" w:rsidRDefault="0066439F" w:rsidP="004010A6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0A6" w:rsidRPr="00DC6A98" w:rsidRDefault="004010A6" w:rsidP="004010A6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DC6A98">
        <w:rPr>
          <w:rFonts w:ascii="Times New Roman" w:eastAsia="Calibri" w:hAnsi="Times New Roman" w:cs="Times New Roman"/>
          <w:sz w:val="24"/>
          <w:szCs w:val="24"/>
        </w:rPr>
        <w:t>Докладчик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DC6A9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010A6" w:rsidRPr="004010A6" w:rsidRDefault="004010A6" w:rsidP="004010A6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0A6">
        <w:rPr>
          <w:rFonts w:ascii="Times New Roman" w:eastAsia="Calibri" w:hAnsi="Times New Roman" w:cs="Times New Roman"/>
          <w:b/>
          <w:i/>
          <w:sz w:val="24"/>
          <w:szCs w:val="24"/>
        </w:rPr>
        <w:t>Соснина Л</w:t>
      </w:r>
      <w:r w:rsidRPr="004010A6">
        <w:rPr>
          <w:rFonts w:ascii="Times New Roman" w:eastAsia="Calibri" w:hAnsi="Times New Roman" w:cs="Times New Roman"/>
          <w:b/>
          <w:i/>
          <w:sz w:val="24"/>
          <w:szCs w:val="24"/>
        </w:rPr>
        <w:t>илия Владимировна</w:t>
      </w:r>
      <w:r w:rsidRPr="004010A6">
        <w:rPr>
          <w:rFonts w:ascii="Times New Roman" w:eastAsia="Calibri" w:hAnsi="Times New Roman" w:cs="Times New Roman"/>
          <w:sz w:val="24"/>
          <w:szCs w:val="24"/>
        </w:rPr>
        <w:t xml:space="preserve">, руководитель </w:t>
      </w:r>
      <w:r w:rsidRPr="004010A6">
        <w:rPr>
          <w:rFonts w:ascii="Times New Roman" w:eastAsia="Calibri" w:hAnsi="Times New Roman" w:cs="Times New Roman"/>
          <w:sz w:val="24"/>
          <w:szCs w:val="24"/>
        </w:rPr>
        <w:t>Управления образования администрации Мильковского муниципального района</w:t>
      </w:r>
    </w:p>
    <w:p w:rsidR="004010A6" w:rsidRDefault="004010A6" w:rsidP="00DC6A98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93E12" w:rsidRPr="00DC6A98" w:rsidRDefault="004010A6" w:rsidP="00DC6A98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010A6">
        <w:rPr>
          <w:rFonts w:ascii="Times New Roman" w:eastAsia="Calibri" w:hAnsi="Times New Roman" w:cs="Times New Roman"/>
          <w:b/>
          <w:i/>
          <w:sz w:val="24"/>
          <w:szCs w:val="24"/>
        </w:rPr>
        <w:t>Свидрива</w:t>
      </w:r>
      <w:proofErr w:type="spellEnd"/>
      <w:r w:rsidRPr="004010A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Э</w:t>
      </w:r>
      <w:r w:rsidRPr="004010A6">
        <w:rPr>
          <w:rFonts w:ascii="Times New Roman" w:eastAsia="Calibri" w:hAnsi="Times New Roman" w:cs="Times New Roman"/>
          <w:b/>
          <w:i/>
          <w:sz w:val="24"/>
          <w:szCs w:val="24"/>
        </w:rPr>
        <w:t>леонора Вячеславовна</w:t>
      </w:r>
      <w:r w:rsidRPr="004010A6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4010A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4E4022" w:rsidRPr="00DC6A98">
        <w:rPr>
          <w:rFonts w:ascii="Times New Roman" w:eastAsia="Calibri" w:hAnsi="Times New Roman" w:cs="Times New Roman"/>
          <w:sz w:val="24"/>
          <w:szCs w:val="24"/>
        </w:rPr>
        <w:t xml:space="preserve">старший методист </w:t>
      </w:r>
      <w:r w:rsidR="00DC6A98" w:rsidRPr="00DC6A98">
        <w:rPr>
          <w:rFonts w:ascii="Times New Roman" w:eastAsia="Calibri" w:hAnsi="Times New Roman" w:cs="Times New Roman"/>
          <w:sz w:val="24"/>
          <w:szCs w:val="24"/>
        </w:rPr>
        <w:t>информационно-методического кабинета Управления образования администрации Мильковского муниципального района</w:t>
      </w:r>
    </w:p>
    <w:sectPr w:rsidR="00E93E12" w:rsidRPr="00DC6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61"/>
    <w:rsid w:val="00137861"/>
    <w:rsid w:val="004010A6"/>
    <w:rsid w:val="004E4022"/>
    <w:rsid w:val="0066439F"/>
    <w:rsid w:val="00DC6A98"/>
    <w:rsid w:val="00E9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2017-05-30T01:50:00Z</cp:lastPrinted>
  <dcterms:created xsi:type="dcterms:W3CDTF">2017-05-29T22:38:00Z</dcterms:created>
  <dcterms:modified xsi:type="dcterms:W3CDTF">2017-05-30T01:51:00Z</dcterms:modified>
</cp:coreProperties>
</file>